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Pr="000174DF" w:rsidRDefault="00F94BF5" w:rsidP="0036285D">
      <w:pPr>
        <w:tabs>
          <w:tab w:val="left" w:pos="5160"/>
        </w:tabs>
        <w:jc w:val="center"/>
        <w:rPr>
          <w:lang w:val="uk-UA"/>
        </w:rPr>
      </w:pPr>
      <w:r w:rsidRPr="000174D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2301223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174DF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02049C" w:rsidRPr="000174DF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0174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0174DF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0174DF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0174DF" w:rsidRDefault="000C3987" w:rsidP="00C84800">
      <w:pPr>
        <w:spacing w:before="120"/>
        <w:rPr>
          <w:lang w:val="uk-UA"/>
        </w:rPr>
      </w:pPr>
      <w:r w:rsidRPr="000174DF">
        <w:rPr>
          <w:lang w:val="uk-UA"/>
        </w:rPr>
        <w:t xml:space="preserve"> </w:t>
      </w:r>
      <w:r w:rsidR="00F94BF5" w:rsidRPr="000174DF">
        <w:rPr>
          <w:lang w:val="uk-UA"/>
        </w:rPr>
        <w:t>від  «</w:t>
      </w:r>
      <w:r w:rsidR="001B444F" w:rsidRPr="001B444F">
        <w:rPr>
          <w:u w:val="single"/>
          <w:lang w:val="uk-UA"/>
        </w:rPr>
        <w:t xml:space="preserve"> 06 </w:t>
      </w:r>
      <w:r w:rsidR="00CD1C2A" w:rsidRPr="000174DF">
        <w:rPr>
          <w:lang w:val="uk-UA"/>
        </w:rPr>
        <w:t xml:space="preserve">» </w:t>
      </w:r>
      <w:r w:rsidR="001B444F">
        <w:rPr>
          <w:lang w:val="uk-UA"/>
        </w:rPr>
        <w:t>__04</w:t>
      </w:r>
      <w:r w:rsidR="002D163D" w:rsidRPr="000174DF">
        <w:rPr>
          <w:lang w:val="uk-UA"/>
        </w:rPr>
        <w:t>__</w:t>
      </w:r>
      <w:r w:rsidR="00631F31" w:rsidRPr="000174DF">
        <w:rPr>
          <w:lang w:val="uk-UA"/>
        </w:rPr>
        <w:t xml:space="preserve"> </w:t>
      </w:r>
      <w:r w:rsidR="00F94BF5" w:rsidRPr="000174DF">
        <w:rPr>
          <w:lang w:val="uk-UA"/>
        </w:rPr>
        <w:t>202</w:t>
      </w:r>
      <w:r w:rsidR="003A2E29" w:rsidRPr="000174DF">
        <w:rPr>
          <w:lang w:val="uk-UA"/>
        </w:rPr>
        <w:t>3</w:t>
      </w:r>
      <w:r w:rsidR="00F94BF5" w:rsidRPr="000174DF">
        <w:rPr>
          <w:lang w:val="uk-UA"/>
        </w:rPr>
        <w:t xml:space="preserve">  №</w:t>
      </w:r>
      <w:r w:rsidR="001B444F" w:rsidRPr="001B444F">
        <w:rPr>
          <w:u w:val="single"/>
          <w:lang w:val="uk-UA"/>
        </w:rPr>
        <w:t>67-р</w:t>
      </w:r>
    </w:p>
    <w:p w:rsidR="00C84800" w:rsidRPr="000174DF" w:rsidRDefault="00C84800" w:rsidP="00C84800">
      <w:pPr>
        <w:spacing w:before="120"/>
        <w:rPr>
          <w:lang w:val="uk-UA"/>
        </w:rPr>
      </w:pPr>
    </w:p>
    <w:p w:rsidR="00080748" w:rsidRPr="000174DF" w:rsidRDefault="00794BE2" w:rsidP="000174DF">
      <w:pPr>
        <w:ind w:right="6237"/>
        <w:jc w:val="both"/>
        <w:rPr>
          <w:lang w:val="uk-UA"/>
        </w:rPr>
      </w:pPr>
      <w:r w:rsidRPr="000174DF">
        <w:rPr>
          <w:lang w:val="uk-UA"/>
        </w:rPr>
        <w:t>Про безоплатну передачу</w:t>
      </w:r>
      <w:r w:rsidR="00911FCB" w:rsidRPr="000174DF">
        <w:rPr>
          <w:lang w:val="uk-UA"/>
        </w:rPr>
        <w:t xml:space="preserve"> </w:t>
      </w:r>
      <w:r w:rsidR="00EB4915">
        <w:rPr>
          <w:lang w:val="uk-UA"/>
        </w:rPr>
        <w:t>паперу та канцелярських товарів</w:t>
      </w:r>
    </w:p>
    <w:p w:rsidR="002A2F20" w:rsidRPr="000174DF" w:rsidRDefault="002A2F20" w:rsidP="00911FCB">
      <w:pPr>
        <w:ind w:right="4394"/>
        <w:jc w:val="both"/>
        <w:rPr>
          <w:lang w:val="uk-UA"/>
        </w:rPr>
      </w:pPr>
    </w:p>
    <w:p w:rsidR="00654F7A" w:rsidRPr="000174DF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2A2F20" w:rsidRPr="000174DF" w:rsidRDefault="00BF1578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0174DF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0174DF">
        <w:rPr>
          <w:lang w:val="uk-UA"/>
        </w:rPr>
        <w:t xml:space="preserve">«Про оборону України», «Про мобілізаційну підготовку та мобілізацію», </w:t>
      </w:r>
      <w:r w:rsidRPr="000174DF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0174DF">
        <w:rPr>
          <w:lang w:val="uk-UA"/>
        </w:rPr>
        <w:t>«</w:t>
      </w:r>
      <w:r w:rsidRPr="000174DF">
        <w:rPr>
          <w:shd w:val="clear" w:color="auto" w:fill="FFFFFF"/>
          <w:lang w:val="uk-UA"/>
        </w:rPr>
        <w:t>Про введення воєнного стану в Україні</w:t>
      </w:r>
      <w:r w:rsidRPr="000174DF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0174DF">
        <w:rPr>
          <w:color w:val="000000"/>
          <w:spacing w:val="1"/>
          <w:w w:val="102"/>
          <w:lang w:val="uk-UA"/>
        </w:rPr>
        <w:t>«Про загальну мобілізацію</w:t>
      </w:r>
      <w:r w:rsidRPr="000174DF">
        <w:rPr>
          <w:color w:val="000000"/>
          <w:spacing w:val="9"/>
          <w:w w:val="102"/>
          <w:lang w:val="uk-UA"/>
        </w:rPr>
        <w:t xml:space="preserve">», </w:t>
      </w:r>
      <w:r w:rsidRPr="000174DF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0174DF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174DF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0174DF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0174DF">
        <w:rPr>
          <w:color w:val="000000"/>
          <w:spacing w:val="3"/>
          <w:w w:val="102"/>
          <w:lang w:val="uk-UA"/>
        </w:rPr>
        <w:t xml:space="preserve">         </w:t>
      </w:r>
      <w:r w:rsidRPr="000174DF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0174DF">
        <w:rPr>
          <w:color w:val="000000"/>
          <w:spacing w:val="3"/>
          <w:w w:val="102"/>
          <w:lang w:val="uk-UA"/>
        </w:rPr>
        <w:t xml:space="preserve">                        </w:t>
      </w:r>
      <w:r w:rsidRPr="000174DF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0174DF">
        <w:rPr>
          <w:lang w:val="uk-UA"/>
        </w:rPr>
        <w:t>рішення Южноукраїнської міської ради</w:t>
      </w:r>
      <w:r w:rsidR="00A53EDD" w:rsidRPr="000174DF">
        <w:rPr>
          <w:lang w:val="uk-UA"/>
        </w:rPr>
        <w:t xml:space="preserve">                         </w:t>
      </w:r>
      <w:r w:rsidR="007A1F55" w:rsidRPr="000174DF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0174DF">
        <w:rPr>
          <w:lang w:val="uk-UA"/>
        </w:rPr>
        <w:t>,</w:t>
      </w:r>
      <w:r w:rsidR="007A1F55" w:rsidRPr="000174DF">
        <w:rPr>
          <w:lang w:val="uk-UA"/>
        </w:rPr>
        <w:t xml:space="preserve"> </w:t>
      </w:r>
      <w:r w:rsidRPr="000174DF">
        <w:rPr>
          <w:spacing w:val="3"/>
          <w:w w:val="102"/>
          <w:lang w:val="uk-UA"/>
        </w:rPr>
        <w:t>заявк</w:t>
      </w:r>
      <w:r w:rsidR="00F7659C" w:rsidRPr="000174DF">
        <w:rPr>
          <w:spacing w:val="3"/>
          <w:w w:val="102"/>
          <w:lang w:val="uk-UA"/>
        </w:rPr>
        <w:t>у</w:t>
      </w:r>
      <w:r w:rsidRPr="000174DF">
        <w:rPr>
          <w:spacing w:val="3"/>
          <w:w w:val="102"/>
          <w:lang w:val="uk-UA"/>
        </w:rPr>
        <w:t xml:space="preserve"> </w:t>
      </w:r>
      <w:proofErr w:type="spellStart"/>
      <w:r w:rsidR="00746C77">
        <w:rPr>
          <w:spacing w:val="3"/>
          <w:w w:val="102"/>
          <w:lang w:val="uk-UA"/>
        </w:rPr>
        <w:t>т.в.о</w:t>
      </w:r>
      <w:proofErr w:type="spellEnd"/>
      <w:r w:rsidR="00746C77">
        <w:rPr>
          <w:spacing w:val="3"/>
          <w:w w:val="102"/>
          <w:lang w:val="uk-UA"/>
        </w:rPr>
        <w:t xml:space="preserve">. </w:t>
      </w:r>
      <w:r w:rsidR="00D65A9E" w:rsidRPr="000174DF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746C77">
        <w:rPr>
          <w:color w:val="000000"/>
          <w:spacing w:val="3"/>
          <w:w w:val="102"/>
          <w:lang w:val="uk-UA"/>
        </w:rPr>
        <w:t>ЛЕВЧЕНКА Євгена</w:t>
      </w:r>
      <w:r w:rsidR="00D65A9E" w:rsidRPr="000174DF">
        <w:rPr>
          <w:spacing w:val="3"/>
          <w:w w:val="102"/>
          <w:lang w:val="uk-UA"/>
        </w:rPr>
        <w:t xml:space="preserve"> </w:t>
      </w:r>
      <w:r w:rsidR="002E751D" w:rsidRPr="000174DF">
        <w:rPr>
          <w:spacing w:val="3"/>
          <w:w w:val="102"/>
          <w:lang w:val="uk-UA"/>
        </w:rPr>
        <w:t xml:space="preserve">від </w:t>
      </w:r>
      <w:r w:rsidR="00911FCB" w:rsidRPr="000174DF">
        <w:rPr>
          <w:spacing w:val="3"/>
          <w:w w:val="102"/>
          <w:lang w:val="uk-UA"/>
        </w:rPr>
        <w:t>1</w:t>
      </w:r>
      <w:r w:rsidR="00EB4915">
        <w:rPr>
          <w:spacing w:val="3"/>
          <w:w w:val="102"/>
          <w:lang w:val="uk-UA"/>
        </w:rPr>
        <w:t>5</w:t>
      </w:r>
      <w:r w:rsidR="002E751D" w:rsidRPr="000174DF">
        <w:rPr>
          <w:spacing w:val="3"/>
          <w:w w:val="102"/>
          <w:lang w:val="uk-UA"/>
        </w:rPr>
        <w:t>.</w:t>
      </w:r>
      <w:r w:rsidR="004E2BA5" w:rsidRPr="000174DF">
        <w:rPr>
          <w:spacing w:val="3"/>
          <w:w w:val="102"/>
          <w:lang w:val="uk-UA"/>
        </w:rPr>
        <w:t>0</w:t>
      </w:r>
      <w:r w:rsidR="00746C77">
        <w:rPr>
          <w:spacing w:val="3"/>
          <w:w w:val="102"/>
          <w:lang w:val="uk-UA"/>
        </w:rPr>
        <w:t>3</w:t>
      </w:r>
      <w:r w:rsidR="002E751D" w:rsidRPr="000174DF">
        <w:rPr>
          <w:spacing w:val="3"/>
          <w:w w:val="102"/>
          <w:lang w:val="uk-UA"/>
        </w:rPr>
        <w:t>.202</w:t>
      </w:r>
      <w:r w:rsidR="004E2BA5" w:rsidRPr="000174DF">
        <w:rPr>
          <w:spacing w:val="3"/>
          <w:w w:val="102"/>
          <w:lang w:val="uk-UA"/>
        </w:rPr>
        <w:t>3</w:t>
      </w:r>
      <w:r w:rsidR="002E751D" w:rsidRPr="000174DF">
        <w:rPr>
          <w:spacing w:val="3"/>
          <w:w w:val="102"/>
          <w:lang w:val="uk-UA"/>
        </w:rPr>
        <w:t xml:space="preserve"> №</w:t>
      </w:r>
      <w:r w:rsidR="00EB4915">
        <w:rPr>
          <w:spacing w:val="3"/>
          <w:w w:val="102"/>
          <w:lang w:val="uk-UA"/>
        </w:rPr>
        <w:t>500</w:t>
      </w:r>
      <w:r w:rsidR="007A1F55" w:rsidRPr="000174DF">
        <w:rPr>
          <w:spacing w:val="3"/>
          <w:w w:val="102"/>
          <w:lang w:val="uk-UA"/>
        </w:rPr>
        <w:t xml:space="preserve"> </w:t>
      </w:r>
      <w:r w:rsidR="00F948C0" w:rsidRPr="000174DF">
        <w:rPr>
          <w:spacing w:val="3"/>
          <w:w w:val="102"/>
          <w:lang w:val="uk-UA"/>
        </w:rPr>
        <w:t>т</w:t>
      </w:r>
      <w:r w:rsidRPr="000174DF">
        <w:rPr>
          <w:spacing w:val="3"/>
          <w:w w:val="102"/>
          <w:lang w:val="uk-UA"/>
        </w:rPr>
        <w:t xml:space="preserve">а з метою </w:t>
      </w:r>
      <w:r w:rsidR="00A00CE4">
        <w:rPr>
          <w:spacing w:val="3"/>
          <w:w w:val="102"/>
          <w:lang w:val="uk-UA"/>
        </w:rPr>
        <w:t>підтримання</w:t>
      </w:r>
      <w:r w:rsidRPr="000174DF">
        <w:rPr>
          <w:color w:val="000000"/>
          <w:spacing w:val="3"/>
          <w:w w:val="102"/>
          <w:lang w:val="uk-UA"/>
        </w:rPr>
        <w:t xml:space="preserve"> мобілізаційної готовності території Южноукраїнської міської територіальної громади</w:t>
      </w:r>
      <w:r w:rsidR="00A00CE4">
        <w:rPr>
          <w:color w:val="000000"/>
          <w:spacing w:val="3"/>
          <w:w w:val="102"/>
          <w:lang w:val="uk-UA"/>
        </w:rPr>
        <w:t xml:space="preserve"> на належному рівні, необхідному для виконання завдань з організації та забезпечення функціонування системи управління територією громади в особливий період та сприяння мобілізації, організації під час мобілізації своєчасного оповіщення</w:t>
      </w:r>
      <w:r w:rsidRPr="000174DF">
        <w:rPr>
          <w:lang w:val="uk-UA"/>
        </w:rPr>
        <w:t>:</w:t>
      </w:r>
    </w:p>
    <w:p w:rsidR="002A2F20" w:rsidRPr="000174DF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0174DF" w:rsidRDefault="002A2F20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1. </w:t>
      </w:r>
      <w:r w:rsidR="00484EE7" w:rsidRPr="000174DF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 w:rsidRPr="000174DF">
        <w:rPr>
          <w:lang w:val="uk-UA"/>
        </w:rPr>
        <w:t>КУЛІШ Ірина</w:t>
      </w:r>
      <w:r w:rsidR="00484EE7" w:rsidRPr="000174DF">
        <w:rPr>
          <w:lang w:val="uk-UA"/>
        </w:rPr>
        <w:t>) безоплатно передати</w:t>
      </w:r>
      <w:r w:rsidR="00F57151" w:rsidRPr="000174DF">
        <w:rPr>
          <w:lang w:val="uk-UA"/>
        </w:rPr>
        <w:t xml:space="preserve"> </w:t>
      </w:r>
      <w:r w:rsidR="00F57151" w:rsidRPr="000174DF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911FCB" w:rsidRPr="000174DF">
        <w:rPr>
          <w:color w:val="000000"/>
          <w:spacing w:val="3"/>
          <w:w w:val="102"/>
          <w:lang w:val="uk-UA"/>
        </w:rPr>
        <w:t>ЛЕВЧЕНКО Євген</w:t>
      </w:r>
      <w:r w:rsidR="00F57151" w:rsidRPr="000174DF">
        <w:rPr>
          <w:color w:val="000000"/>
          <w:spacing w:val="3"/>
          <w:w w:val="102"/>
          <w:lang w:val="uk-UA"/>
        </w:rPr>
        <w:t>)</w:t>
      </w:r>
      <w:r w:rsidR="00F948C0" w:rsidRPr="000174DF">
        <w:rPr>
          <w:lang w:val="uk-UA"/>
        </w:rPr>
        <w:t>:</w:t>
      </w:r>
    </w:p>
    <w:p w:rsidR="00143563" w:rsidRPr="000174DF" w:rsidRDefault="00143563" w:rsidP="00143563">
      <w:pPr>
        <w:pStyle w:val="a9"/>
        <w:ind w:left="1065"/>
        <w:jc w:val="both"/>
        <w:rPr>
          <w:lang w:val="uk-UA"/>
        </w:rPr>
      </w:pPr>
    </w:p>
    <w:p w:rsidR="003B0813" w:rsidRPr="000174DF" w:rsidRDefault="00F948C0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0B1DD8">
        <w:rPr>
          <w:lang w:val="uk-UA"/>
        </w:rPr>
        <w:t>папір офісний А4</w:t>
      </w:r>
      <w:r w:rsidR="000B1DD8" w:rsidRPr="000B1DD8">
        <w:rPr>
          <w:lang w:val="uk-UA"/>
        </w:rPr>
        <w:t xml:space="preserve"> </w:t>
      </w:r>
      <w:r w:rsidR="000B1DD8">
        <w:rPr>
          <w:lang w:val="en-US"/>
        </w:rPr>
        <w:t>Smart</w:t>
      </w:r>
      <w:r w:rsidR="000B1DD8" w:rsidRPr="000B1DD8">
        <w:rPr>
          <w:lang w:val="uk-UA"/>
        </w:rPr>
        <w:t xml:space="preserve"> </w:t>
      </w:r>
      <w:r w:rsidR="000B1DD8">
        <w:rPr>
          <w:lang w:val="en-US"/>
        </w:rPr>
        <w:t>Line</w:t>
      </w:r>
      <w:r w:rsidR="000B1DD8" w:rsidRPr="000B1DD8">
        <w:rPr>
          <w:lang w:val="uk-UA"/>
        </w:rPr>
        <w:t xml:space="preserve"> </w:t>
      </w:r>
      <w:r w:rsidR="000B1DD8">
        <w:rPr>
          <w:lang w:val="en-US"/>
        </w:rPr>
        <w:t>Euro</w:t>
      </w:r>
      <w:r w:rsidR="000B1DD8" w:rsidRPr="000B1DD8">
        <w:rPr>
          <w:lang w:val="uk-UA"/>
        </w:rPr>
        <w:t xml:space="preserve"> </w:t>
      </w:r>
      <w:r w:rsidR="000B1DD8">
        <w:rPr>
          <w:lang w:val="en-US"/>
        </w:rPr>
        <w:t>UNIVERSAL</w:t>
      </w:r>
      <w:r w:rsidR="000B1DD8">
        <w:rPr>
          <w:lang w:val="uk-UA"/>
        </w:rPr>
        <w:t xml:space="preserve">, 500 </w:t>
      </w:r>
      <w:proofErr w:type="spellStart"/>
      <w:r w:rsidR="000B1DD8">
        <w:rPr>
          <w:lang w:val="uk-UA"/>
        </w:rPr>
        <w:t>арк</w:t>
      </w:r>
      <w:proofErr w:type="spellEnd"/>
      <w:r w:rsidR="000B1DD8">
        <w:rPr>
          <w:lang w:val="uk-UA"/>
        </w:rPr>
        <w:t>.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в кількості </w:t>
      </w:r>
      <w:r w:rsidR="000B1DD8">
        <w:rPr>
          <w:lang w:val="uk-UA"/>
        </w:rPr>
        <w:t xml:space="preserve">50 </w:t>
      </w:r>
      <w:r w:rsidR="00A7248F" w:rsidRPr="000174DF">
        <w:rPr>
          <w:lang w:val="uk-UA"/>
        </w:rPr>
        <w:t>(</w:t>
      </w:r>
      <w:r w:rsidR="000B1DD8">
        <w:rPr>
          <w:lang w:val="uk-UA"/>
        </w:rPr>
        <w:t>п’ятдесят</w:t>
      </w:r>
      <w:r w:rsidR="00A7248F" w:rsidRPr="000174DF">
        <w:rPr>
          <w:lang w:val="uk-UA"/>
        </w:rPr>
        <w:t xml:space="preserve">) </w:t>
      </w:r>
      <w:r w:rsidR="000B1DD8" w:rsidRPr="000B1DD8">
        <w:rPr>
          <w:lang w:val="uk-UA"/>
        </w:rPr>
        <w:t>пачок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 на суму </w:t>
      </w:r>
      <w:r w:rsidR="000B1DD8">
        <w:rPr>
          <w:lang w:val="uk-UA"/>
        </w:rPr>
        <w:t>867</w:t>
      </w:r>
      <w:r w:rsidR="003A2E29" w:rsidRPr="000174DF">
        <w:rPr>
          <w:lang w:val="uk-UA"/>
        </w:rPr>
        <w:t>0</w:t>
      </w:r>
      <w:r w:rsidR="00A7248F" w:rsidRPr="000174DF">
        <w:rPr>
          <w:lang w:val="uk-UA"/>
        </w:rPr>
        <w:t>,00 грн.</w:t>
      </w:r>
      <w:r w:rsidR="00F57151" w:rsidRPr="000174DF">
        <w:rPr>
          <w:lang w:val="uk-UA"/>
        </w:rPr>
        <w:t xml:space="preserve"> </w:t>
      </w:r>
      <w:r w:rsidR="00A7248F" w:rsidRPr="000174DF">
        <w:rPr>
          <w:lang w:val="uk-UA"/>
        </w:rPr>
        <w:t>(</w:t>
      </w:r>
      <w:r w:rsidR="000B1DD8">
        <w:rPr>
          <w:lang w:val="uk-UA"/>
        </w:rPr>
        <w:t>вісім</w:t>
      </w:r>
      <w:r w:rsidR="00A7248F" w:rsidRPr="000174DF">
        <w:rPr>
          <w:lang w:val="uk-UA"/>
        </w:rPr>
        <w:t xml:space="preserve"> тисяч </w:t>
      </w:r>
      <w:r w:rsidR="000B1DD8">
        <w:rPr>
          <w:lang w:val="uk-UA"/>
        </w:rPr>
        <w:t>ш</w:t>
      </w:r>
      <w:r w:rsidR="00911FCB" w:rsidRPr="000174DF">
        <w:rPr>
          <w:lang w:val="uk-UA"/>
        </w:rPr>
        <w:t>і</w:t>
      </w:r>
      <w:r w:rsidR="000B1DD8">
        <w:rPr>
          <w:lang w:val="uk-UA"/>
        </w:rPr>
        <w:t>стсот сімдесят</w:t>
      </w:r>
      <w:r w:rsidR="004E2BA5" w:rsidRPr="000174DF">
        <w:rPr>
          <w:lang w:val="uk-UA"/>
        </w:rPr>
        <w:t xml:space="preserve"> </w:t>
      </w:r>
      <w:r w:rsidR="00A7248F" w:rsidRPr="000174DF">
        <w:rPr>
          <w:lang w:val="uk-UA"/>
        </w:rPr>
        <w:t>грн. 00 коп.)</w:t>
      </w:r>
      <w:r w:rsidR="004F1501" w:rsidRPr="000174DF">
        <w:rPr>
          <w:lang w:val="uk-UA"/>
        </w:rPr>
        <w:t>;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4F1501" w:rsidRPr="000174DF" w:rsidRDefault="004F1501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0B1DD8">
        <w:rPr>
          <w:lang w:val="uk-UA"/>
        </w:rPr>
        <w:t>канцелярські товари</w:t>
      </w:r>
      <w:r w:rsidR="000B1DD8" w:rsidRPr="000B1DD8">
        <w:rPr>
          <w:lang w:val="uk-UA"/>
        </w:rPr>
        <w:t xml:space="preserve"> в кількості </w:t>
      </w:r>
      <w:r w:rsidR="000B1DD8">
        <w:rPr>
          <w:lang w:val="uk-UA"/>
        </w:rPr>
        <w:t>4</w:t>
      </w:r>
      <w:r w:rsidR="000B1DD8" w:rsidRPr="000B1DD8">
        <w:rPr>
          <w:lang w:val="uk-UA"/>
        </w:rPr>
        <w:t>2</w:t>
      </w:r>
      <w:r w:rsidR="000B1DD8">
        <w:rPr>
          <w:lang w:val="uk-UA"/>
        </w:rPr>
        <w:t xml:space="preserve"> </w:t>
      </w:r>
      <w:r w:rsidR="000B1DD8" w:rsidRPr="000B1DD8">
        <w:rPr>
          <w:lang w:val="uk-UA"/>
        </w:rPr>
        <w:t>(</w:t>
      </w:r>
      <w:r w:rsidR="000B1DD8">
        <w:rPr>
          <w:lang w:val="uk-UA"/>
        </w:rPr>
        <w:t xml:space="preserve">сорок </w:t>
      </w:r>
      <w:r w:rsidR="000B1DD8" w:rsidRPr="000B1DD8">
        <w:rPr>
          <w:lang w:val="uk-UA"/>
        </w:rPr>
        <w:t>два) найменуван</w:t>
      </w:r>
      <w:r w:rsidR="000B1DD8">
        <w:rPr>
          <w:lang w:val="uk-UA"/>
        </w:rPr>
        <w:t>ня</w:t>
      </w:r>
      <w:r w:rsidR="000B1DD8" w:rsidRPr="000B1DD8">
        <w:rPr>
          <w:lang w:val="uk-UA"/>
        </w:rPr>
        <w:t xml:space="preserve"> на загальну суму </w:t>
      </w:r>
      <w:r w:rsidR="000B1DD8">
        <w:rPr>
          <w:lang w:val="uk-UA"/>
        </w:rPr>
        <w:t>16335,00 грн. (</w:t>
      </w:r>
      <w:r w:rsidR="000B1DD8" w:rsidRPr="000B1DD8">
        <w:rPr>
          <w:lang w:val="uk-UA"/>
        </w:rPr>
        <w:t>шіст</w:t>
      </w:r>
      <w:r w:rsidR="000B1DD8">
        <w:rPr>
          <w:lang w:val="uk-UA"/>
        </w:rPr>
        <w:t>надцять</w:t>
      </w:r>
      <w:r w:rsidR="000B1DD8" w:rsidRPr="000B1DD8">
        <w:rPr>
          <w:lang w:val="uk-UA"/>
        </w:rPr>
        <w:t xml:space="preserve"> тисяч </w:t>
      </w:r>
      <w:r w:rsidR="000B1DD8">
        <w:rPr>
          <w:lang w:val="uk-UA"/>
        </w:rPr>
        <w:t>три</w:t>
      </w:r>
      <w:r w:rsidR="000B1DD8" w:rsidRPr="000B1DD8">
        <w:rPr>
          <w:lang w:val="uk-UA"/>
        </w:rPr>
        <w:t>ст</w:t>
      </w:r>
      <w:r w:rsidR="000B1DD8">
        <w:rPr>
          <w:lang w:val="uk-UA"/>
        </w:rPr>
        <w:t>а</w:t>
      </w:r>
      <w:r w:rsidR="000B1DD8" w:rsidRPr="000B1DD8">
        <w:rPr>
          <w:lang w:val="uk-UA"/>
        </w:rPr>
        <w:t xml:space="preserve"> </w:t>
      </w:r>
      <w:r w:rsidR="000B1DD8">
        <w:rPr>
          <w:lang w:val="uk-UA"/>
        </w:rPr>
        <w:t>тридцять п’ять</w:t>
      </w:r>
      <w:r w:rsidR="000B1DD8" w:rsidRPr="000B1DD8">
        <w:rPr>
          <w:lang w:val="uk-UA"/>
        </w:rPr>
        <w:t xml:space="preserve"> грн. 0</w:t>
      </w:r>
      <w:r w:rsidR="000B1DD8">
        <w:rPr>
          <w:lang w:val="uk-UA"/>
        </w:rPr>
        <w:t>0</w:t>
      </w:r>
      <w:r w:rsidR="000B1DD8" w:rsidRPr="000B1DD8">
        <w:rPr>
          <w:lang w:val="uk-UA"/>
        </w:rPr>
        <w:t xml:space="preserve"> коп.), а саме:</w:t>
      </w:r>
    </w:p>
    <w:tbl>
      <w:tblPr>
        <w:tblStyle w:val="ad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992"/>
        <w:gridCol w:w="1298"/>
      </w:tblGrid>
      <w:tr w:rsidR="006234CA" w:rsidRPr="00BB716C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lastRenderedPageBreak/>
              <w:t>№ з/п</w:t>
            </w:r>
          </w:p>
        </w:tc>
        <w:tc>
          <w:tcPr>
            <w:tcW w:w="5103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Оди-</w:t>
            </w:r>
            <w:proofErr w:type="spellStart"/>
            <w:r w:rsidRPr="00D160D1">
              <w:rPr>
                <w:lang w:val="uk-UA"/>
              </w:rPr>
              <w:t>ниця</w:t>
            </w:r>
            <w:proofErr w:type="spellEnd"/>
            <w:r w:rsidRPr="00D160D1">
              <w:rPr>
                <w:lang w:val="uk-UA"/>
              </w:rPr>
              <w:t xml:space="preserve"> виміру</w:t>
            </w:r>
          </w:p>
        </w:tc>
        <w:tc>
          <w:tcPr>
            <w:tcW w:w="992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Кіль-кість</w:t>
            </w:r>
          </w:p>
        </w:tc>
        <w:tc>
          <w:tcPr>
            <w:tcW w:w="1298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  <w:r w:rsidRPr="00D160D1">
              <w:rPr>
                <w:lang w:val="uk-UA"/>
              </w:rPr>
              <w:t>, грн.</w:t>
            </w:r>
          </w:p>
        </w:tc>
      </w:tr>
      <w:tr w:rsidR="006234CA" w:rsidRPr="00BB716C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>Скріпки оцинковані 25мм, 100 шт., JOBMAX, круглі BM.5022 (1/10/500)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160D1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160D1">
              <w:rPr>
                <w:lang w:val="uk-UA"/>
              </w:rPr>
              <w:t>00</w:t>
            </w:r>
            <w:r>
              <w:rPr>
                <w:lang w:val="uk-UA"/>
              </w:rPr>
              <w:t>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 xml:space="preserve">Ручка кулькова </w:t>
            </w:r>
            <w:proofErr w:type="spellStart"/>
            <w:r w:rsidRPr="006234CA">
              <w:rPr>
                <w:lang w:val="uk-UA"/>
              </w:rPr>
              <w:t>Pensan</w:t>
            </w:r>
            <w:proofErr w:type="spellEnd"/>
            <w:r w:rsidRPr="006234CA">
              <w:rPr>
                <w:lang w:val="uk-UA"/>
              </w:rPr>
              <w:t xml:space="preserve"> </w:t>
            </w:r>
            <w:proofErr w:type="spellStart"/>
            <w:r w:rsidRPr="006234CA">
              <w:rPr>
                <w:lang w:val="uk-UA"/>
              </w:rPr>
              <w:t>Buro</w:t>
            </w:r>
            <w:proofErr w:type="spellEnd"/>
            <w:r w:rsidRPr="006234CA">
              <w:rPr>
                <w:lang w:val="uk-UA"/>
              </w:rPr>
              <w:t>. Пишучий вузол - 1.0 мм. Без змінного стрижня. Колір чорнила: чорний. 2270 (50)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Pr="00D160D1">
              <w:rPr>
                <w:lang w:val="uk-UA"/>
              </w:rPr>
              <w:t>0</w:t>
            </w:r>
            <w:r>
              <w:rPr>
                <w:lang w:val="uk-UA"/>
              </w:rPr>
              <w:t>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>Ручка масляна, з резин. грип., синя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6234CA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3</w:t>
            </w:r>
            <w:r>
              <w:rPr>
                <w:lang w:val="uk-UA"/>
              </w:rPr>
              <w:t>50,00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 xml:space="preserve">Олівець графітний </w:t>
            </w:r>
            <w:proofErr w:type="spellStart"/>
            <w:r w:rsidRPr="006234CA">
              <w:rPr>
                <w:lang w:val="uk-UA"/>
              </w:rPr>
              <w:t>Axent</w:t>
            </w:r>
            <w:proofErr w:type="spellEnd"/>
            <w:r w:rsidRPr="006234CA">
              <w:rPr>
                <w:lang w:val="uk-UA"/>
              </w:rPr>
              <w:t xml:space="preserve"> 9003-А, НВ, 100 шт., туба 9003/100-A (100)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160D1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160D1">
              <w:rPr>
                <w:lang w:val="uk-UA"/>
              </w:rPr>
              <w:t>00</w:t>
            </w:r>
            <w:r>
              <w:rPr>
                <w:lang w:val="uk-UA"/>
              </w:rPr>
              <w:t>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>Папка на зав`язках А4, картонна, щільність 030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>Клей ПВА, 200 мл, з ковпачком-дозатором 4-418 04120960 4Office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>Клей-</w:t>
            </w:r>
            <w:proofErr w:type="spellStart"/>
            <w:r w:rsidRPr="006234CA">
              <w:rPr>
                <w:lang w:val="uk-UA"/>
              </w:rPr>
              <w:t>олiвець</w:t>
            </w:r>
            <w:proofErr w:type="spellEnd"/>
            <w:r w:rsidRPr="006234CA">
              <w:rPr>
                <w:lang w:val="uk-UA"/>
              </w:rPr>
              <w:t xml:space="preserve">, 21 г, PVA-основа JOBMAX BM.4904 </w:t>
            </w:r>
            <w:proofErr w:type="spellStart"/>
            <w:r w:rsidRPr="006234CA">
              <w:rPr>
                <w:lang w:val="uk-UA"/>
              </w:rPr>
              <w:t>Buromax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 xml:space="preserve">Гумка трикутна 3,6*3,3*0,6 см </w:t>
            </w:r>
            <w:proofErr w:type="spellStart"/>
            <w:r w:rsidRPr="006234CA">
              <w:rPr>
                <w:lang w:val="uk-UA"/>
              </w:rPr>
              <w:t>Milan</w:t>
            </w:r>
            <w:proofErr w:type="spellEnd"/>
            <w:r w:rsidRPr="006234CA">
              <w:rPr>
                <w:lang w:val="uk-UA"/>
              </w:rPr>
              <w:t xml:space="preserve"> CNM4865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D160D1">
              <w:rPr>
                <w:lang w:val="uk-UA"/>
              </w:rPr>
              <w:t>0</w:t>
            </w:r>
            <w:r>
              <w:rPr>
                <w:lang w:val="uk-UA"/>
              </w:rPr>
              <w:t>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>Ножиці універсальні, 21 см 4-439 04040790 4Office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6234CA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160D1">
              <w:rPr>
                <w:lang w:val="uk-UA"/>
              </w:rPr>
              <w:t>5</w:t>
            </w:r>
            <w:r>
              <w:rPr>
                <w:lang w:val="uk-UA"/>
              </w:rPr>
              <w:t>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6234CA">
              <w:rPr>
                <w:lang w:val="uk-UA"/>
              </w:rPr>
              <w:t xml:space="preserve">Клейка стрічка </w:t>
            </w:r>
            <w:proofErr w:type="spellStart"/>
            <w:r w:rsidRPr="006234CA">
              <w:rPr>
                <w:lang w:val="uk-UA"/>
              </w:rPr>
              <w:t>канц</w:t>
            </w:r>
            <w:proofErr w:type="spellEnd"/>
            <w:r w:rsidRPr="006234CA">
              <w:rPr>
                <w:lang w:val="uk-UA"/>
              </w:rPr>
              <w:t>. 12мм х 30м /12шт., прозора BM.7116-01 (1/60/1920)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160D1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6234CA" w:rsidP="006234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2A16EC" w:rsidP="003B2A0D">
            <w:pPr>
              <w:rPr>
                <w:lang w:val="uk-UA"/>
              </w:rPr>
            </w:pPr>
            <w:proofErr w:type="spellStart"/>
            <w:r w:rsidRPr="002A16EC">
              <w:rPr>
                <w:lang w:val="uk-UA"/>
              </w:rPr>
              <w:t>Скотч</w:t>
            </w:r>
            <w:proofErr w:type="spellEnd"/>
            <w:r w:rsidRPr="002A16EC">
              <w:rPr>
                <w:lang w:val="uk-UA"/>
              </w:rPr>
              <w:t xml:space="preserve"> прозорий, ширина 45 мм, довжина 90 м, щільність 40 </w:t>
            </w:r>
            <w:proofErr w:type="spellStart"/>
            <w:r w:rsidRPr="002A16EC">
              <w:rPr>
                <w:lang w:val="uk-UA"/>
              </w:rPr>
              <w:t>мкм</w:t>
            </w:r>
            <w:proofErr w:type="spellEnd"/>
            <w:r w:rsidRPr="002A16EC">
              <w:rPr>
                <w:lang w:val="uk-UA"/>
              </w:rPr>
              <w:t xml:space="preserve"> СМАРТ</w:t>
            </w:r>
          </w:p>
        </w:tc>
        <w:tc>
          <w:tcPr>
            <w:tcW w:w="992" w:type="dxa"/>
            <w:shd w:val="clear" w:color="auto" w:fill="auto"/>
          </w:tcPr>
          <w:p w:rsidR="006234CA" w:rsidRDefault="006234CA" w:rsidP="003B2A0D">
            <w:pPr>
              <w:jc w:val="center"/>
              <w:rPr>
                <w:lang w:val="uk-UA"/>
              </w:rPr>
            </w:pPr>
          </w:p>
          <w:p w:rsidR="006234CA" w:rsidRDefault="006234CA" w:rsidP="003B2A0D">
            <w:pPr>
              <w:jc w:val="center"/>
            </w:pPr>
            <w:r w:rsidRPr="007433F2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555</w:t>
            </w:r>
            <w:r w:rsidR="006234CA" w:rsidRPr="00D160D1">
              <w:rPr>
                <w:lang w:val="uk-UA"/>
              </w:rPr>
              <w:t>,00</w:t>
            </w:r>
          </w:p>
        </w:tc>
      </w:tr>
      <w:tr w:rsidR="006234CA" w:rsidRPr="00D160D1" w:rsidTr="002A16EC">
        <w:trPr>
          <w:trHeight w:val="467"/>
        </w:trPr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2A16EC" w:rsidP="003B2A0D">
            <w:pPr>
              <w:rPr>
                <w:lang w:val="uk-UA"/>
              </w:rPr>
            </w:pPr>
            <w:r w:rsidRPr="002A16EC">
              <w:rPr>
                <w:lang w:val="uk-UA"/>
              </w:rPr>
              <w:t>Коректор-ручка 10 мл D7013</w:t>
            </w:r>
          </w:p>
        </w:tc>
        <w:tc>
          <w:tcPr>
            <w:tcW w:w="992" w:type="dxa"/>
            <w:shd w:val="clear" w:color="auto" w:fill="auto"/>
          </w:tcPr>
          <w:p w:rsidR="006234CA" w:rsidRDefault="006234CA" w:rsidP="003B2A0D">
            <w:pPr>
              <w:jc w:val="center"/>
              <w:rPr>
                <w:lang w:val="uk-UA"/>
              </w:rPr>
            </w:pPr>
          </w:p>
          <w:p w:rsidR="006234CA" w:rsidRDefault="006234CA" w:rsidP="003B2A0D">
            <w:pPr>
              <w:jc w:val="center"/>
            </w:pPr>
            <w:r w:rsidRPr="007433F2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6234CA" w:rsidP="002A1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A16EC">
              <w:rPr>
                <w:lang w:val="uk-UA"/>
              </w:rPr>
              <w:t>20</w:t>
            </w:r>
            <w:r>
              <w:rPr>
                <w:lang w:val="uk-UA"/>
              </w:rPr>
              <w:t>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2A16EC" w:rsidP="003B2A0D">
            <w:pPr>
              <w:rPr>
                <w:lang w:val="uk-UA"/>
              </w:rPr>
            </w:pPr>
            <w:proofErr w:type="spellStart"/>
            <w:r w:rsidRPr="002A16EC">
              <w:rPr>
                <w:lang w:val="uk-UA"/>
              </w:rPr>
              <w:t>Степлер</w:t>
            </w:r>
            <w:proofErr w:type="spellEnd"/>
            <w:r w:rsidRPr="002A16EC">
              <w:rPr>
                <w:lang w:val="uk-UA"/>
              </w:rPr>
              <w:t xml:space="preserve"> пластиковий, потужність 10 аркушів, скоба №10, </w:t>
            </w:r>
            <w:proofErr w:type="spellStart"/>
            <w:r w:rsidRPr="002A16EC">
              <w:rPr>
                <w:lang w:val="uk-UA"/>
              </w:rPr>
              <w:t>мікс</w:t>
            </w:r>
            <w:proofErr w:type="spellEnd"/>
            <w:r w:rsidRPr="002A16EC">
              <w:rPr>
                <w:lang w:val="uk-UA"/>
              </w:rPr>
              <w:t xml:space="preserve"> 4-304 04020340 4Office</w:t>
            </w:r>
          </w:p>
        </w:tc>
        <w:tc>
          <w:tcPr>
            <w:tcW w:w="992" w:type="dxa"/>
            <w:shd w:val="clear" w:color="auto" w:fill="auto"/>
          </w:tcPr>
          <w:p w:rsidR="006234CA" w:rsidRDefault="006234CA" w:rsidP="003B2A0D">
            <w:pPr>
              <w:jc w:val="center"/>
              <w:rPr>
                <w:lang w:val="uk-UA"/>
              </w:rPr>
            </w:pPr>
          </w:p>
          <w:p w:rsidR="006234CA" w:rsidRDefault="006234CA" w:rsidP="003B2A0D">
            <w:pPr>
              <w:jc w:val="center"/>
            </w:pPr>
            <w:r w:rsidRPr="007433F2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2A16EC" w:rsidP="003B2A0D">
            <w:pPr>
              <w:rPr>
                <w:lang w:val="uk-UA"/>
              </w:rPr>
            </w:pPr>
            <w:proofErr w:type="spellStart"/>
            <w:r w:rsidRPr="002A16EC">
              <w:rPr>
                <w:lang w:val="uk-UA"/>
              </w:rPr>
              <w:t>Степлер</w:t>
            </w:r>
            <w:proofErr w:type="spellEnd"/>
            <w:r w:rsidRPr="002A16EC">
              <w:rPr>
                <w:lang w:val="uk-UA"/>
              </w:rPr>
              <w:t xml:space="preserve"> металевий до 20арк. (скоби №24, 26), JOBMAX, чорний BM.4258-01 (1/12/120)</w:t>
            </w:r>
          </w:p>
        </w:tc>
        <w:tc>
          <w:tcPr>
            <w:tcW w:w="992" w:type="dxa"/>
            <w:shd w:val="clear" w:color="auto" w:fill="auto"/>
          </w:tcPr>
          <w:p w:rsidR="006234CA" w:rsidRDefault="006234CA" w:rsidP="003B2A0D">
            <w:pPr>
              <w:jc w:val="center"/>
            </w:pPr>
            <w:r w:rsidRPr="007433F2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234CA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="006234CA">
              <w:rPr>
                <w:lang w:val="uk-UA"/>
              </w:rPr>
              <w:t>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2A16EC" w:rsidP="003B2A0D">
            <w:pPr>
              <w:rPr>
                <w:lang w:val="uk-UA"/>
              </w:rPr>
            </w:pPr>
            <w:proofErr w:type="spellStart"/>
            <w:r w:rsidRPr="002A16EC">
              <w:rPr>
                <w:lang w:val="uk-UA"/>
              </w:rPr>
              <w:t>Степлер</w:t>
            </w:r>
            <w:proofErr w:type="spellEnd"/>
            <w:r w:rsidRPr="002A16EC">
              <w:rPr>
                <w:lang w:val="uk-UA"/>
              </w:rPr>
              <w:t xml:space="preserve"> металевий до 20арк. (скоби №24, 26), JOBMAX, зелений BM.4258-04 (1/12/120)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 w:rsidRPr="002A16EC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2A16EC" w:rsidP="003B2A0D">
            <w:pPr>
              <w:rPr>
                <w:lang w:val="uk-UA"/>
              </w:rPr>
            </w:pPr>
            <w:proofErr w:type="spellStart"/>
            <w:r w:rsidRPr="002A16EC">
              <w:rPr>
                <w:lang w:val="uk-UA"/>
              </w:rPr>
              <w:t>Степлер</w:t>
            </w:r>
            <w:proofErr w:type="spellEnd"/>
            <w:r w:rsidRPr="002A16EC">
              <w:rPr>
                <w:lang w:val="uk-UA"/>
              </w:rPr>
              <w:t xml:space="preserve"> металевий до 20арк. (скоби №24, 26), JOBMAX, сірий BM.4258-09 (1/12/120)</w:t>
            </w:r>
          </w:p>
        </w:tc>
        <w:tc>
          <w:tcPr>
            <w:tcW w:w="992" w:type="dxa"/>
            <w:shd w:val="clear" w:color="auto" w:fill="auto"/>
          </w:tcPr>
          <w:p w:rsidR="006234CA" w:rsidRDefault="006234CA" w:rsidP="003B2A0D">
            <w:pPr>
              <w:jc w:val="center"/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2A16EC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A308D4" w:rsidP="003B2A0D">
            <w:pPr>
              <w:rPr>
                <w:lang w:val="uk-UA"/>
              </w:rPr>
            </w:pPr>
            <w:r w:rsidRPr="00A308D4">
              <w:rPr>
                <w:lang w:val="uk-UA"/>
              </w:rPr>
              <w:t xml:space="preserve">Скоби для </w:t>
            </w:r>
            <w:proofErr w:type="spellStart"/>
            <w:r w:rsidRPr="00A308D4">
              <w:rPr>
                <w:lang w:val="uk-UA"/>
              </w:rPr>
              <w:t>степлерів</w:t>
            </w:r>
            <w:proofErr w:type="spellEnd"/>
            <w:r w:rsidRPr="00A308D4">
              <w:rPr>
                <w:lang w:val="uk-UA"/>
              </w:rPr>
              <w:t xml:space="preserve">  </w:t>
            </w:r>
            <w:proofErr w:type="spellStart"/>
            <w:r w:rsidRPr="00A308D4">
              <w:rPr>
                <w:lang w:val="uk-UA"/>
              </w:rPr>
              <w:t>Economix</w:t>
            </w:r>
            <w:proofErr w:type="spellEnd"/>
            <w:r w:rsidRPr="00A308D4">
              <w:rPr>
                <w:lang w:val="uk-UA"/>
              </w:rPr>
              <w:t xml:space="preserve">, №10, 1000 </w:t>
            </w:r>
            <w:proofErr w:type="spellStart"/>
            <w:r w:rsidRPr="00A308D4">
              <w:rPr>
                <w:lang w:val="uk-UA"/>
              </w:rPr>
              <w:t>шт</w:t>
            </w:r>
            <w:proofErr w:type="spellEnd"/>
            <w:r w:rsidRPr="00A308D4">
              <w:rPr>
                <w:lang w:val="uk-UA"/>
              </w:rPr>
              <w:t xml:space="preserve"> E40301 (10)</w:t>
            </w:r>
          </w:p>
        </w:tc>
        <w:tc>
          <w:tcPr>
            <w:tcW w:w="992" w:type="dxa"/>
            <w:shd w:val="clear" w:color="auto" w:fill="auto"/>
          </w:tcPr>
          <w:p w:rsidR="006234CA" w:rsidRDefault="003E6EE4" w:rsidP="003B2A0D">
            <w:pPr>
              <w:jc w:val="center"/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A308D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A308D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A308D4" w:rsidP="003B2A0D">
            <w:pPr>
              <w:rPr>
                <w:lang w:val="uk-UA"/>
              </w:rPr>
            </w:pPr>
            <w:r w:rsidRPr="00A308D4">
              <w:rPr>
                <w:lang w:val="uk-UA"/>
              </w:rPr>
              <w:t>Скоби №24/6, 1000 шт., JOBMAX BM.4402 (1/10/500/1)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E6EE4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A308D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34CA" w:rsidRPr="00D160D1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A308D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C33F85" w:rsidP="003B2A0D">
            <w:pPr>
              <w:rPr>
                <w:lang w:val="uk-UA"/>
              </w:rPr>
            </w:pPr>
            <w:r w:rsidRPr="00C33F85">
              <w:rPr>
                <w:lang w:val="uk-UA"/>
              </w:rPr>
              <w:t xml:space="preserve">Папка реєстратор А4, 7,5 см, синя, одностороння D1720-02C </w:t>
            </w:r>
            <w:proofErr w:type="spellStart"/>
            <w:r w:rsidRPr="00C33F85">
              <w:rPr>
                <w:lang w:val="uk-UA"/>
              </w:rPr>
              <w:t>Delta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160D1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C33F85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F271E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C33F85" w:rsidP="00C3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234CA" w:rsidRPr="00D160D1">
              <w:rPr>
                <w:lang w:val="uk-UA"/>
              </w:rPr>
              <w:t>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C33F85" w:rsidP="003B2A0D">
            <w:pPr>
              <w:rPr>
                <w:lang w:val="uk-UA"/>
              </w:rPr>
            </w:pPr>
            <w:r w:rsidRPr="00C33F85">
              <w:rPr>
                <w:lang w:val="uk-UA"/>
              </w:rPr>
              <w:t xml:space="preserve">Папка реєстратор А4, 7,5 см, чорна, одностороння D1720-01C </w:t>
            </w:r>
            <w:proofErr w:type="spellStart"/>
            <w:r w:rsidRPr="00C33F85">
              <w:rPr>
                <w:lang w:val="uk-UA"/>
              </w:rPr>
              <w:t>Delta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C33F85" w:rsidP="003B2A0D">
            <w:pPr>
              <w:jc w:val="center"/>
              <w:rPr>
                <w:lang w:val="uk-UA"/>
              </w:rPr>
            </w:pPr>
            <w:r w:rsidRPr="00C33F85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C33F85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1</w:t>
            </w:r>
            <w:r w:rsidR="00C33F85">
              <w:rPr>
                <w:lang w:val="uk-UA"/>
              </w:rPr>
              <w:t>0</w:t>
            </w:r>
            <w:r w:rsidR="003F271E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C33F85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3F271E" w:rsidRDefault="003F271E" w:rsidP="003B2A0D">
            <w:pPr>
              <w:rPr>
                <w:lang w:val="uk-UA"/>
              </w:rPr>
            </w:pPr>
            <w:r w:rsidRPr="003F271E">
              <w:rPr>
                <w:lang w:val="uk-UA"/>
              </w:rPr>
              <w:t xml:space="preserve">Папка-швидкозшивач А4, з перфорацією, блакитна глянцева E31510s-11 </w:t>
            </w:r>
            <w:proofErr w:type="spellStart"/>
            <w:r w:rsidRPr="003F271E">
              <w:rPr>
                <w:lang w:val="uk-UA"/>
              </w:rPr>
              <w:t>Economix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3F271E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34CA" w:rsidRPr="00D160D1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3F271E" w:rsidP="003B2A0D">
            <w:pPr>
              <w:rPr>
                <w:lang w:val="uk-UA"/>
              </w:rPr>
            </w:pPr>
            <w:r w:rsidRPr="003F271E">
              <w:rPr>
                <w:lang w:val="uk-UA"/>
              </w:rPr>
              <w:t xml:space="preserve">Папка-швидкозшивач А4, з перфорацією, бордова глянцева E31510s-18 </w:t>
            </w:r>
            <w:proofErr w:type="spellStart"/>
            <w:r w:rsidRPr="003F271E">
              <w:rPr>
                <w:lang w:val="uk-UA"/>
              </w:rPr>
              <w:t>Economix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 w:rsidRPr="003F271E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3F271E" w:rsidP="003B2A0D">
            <w:pPr>
              <w:rPr>
                <w:lang w:val="uk-UA"/>
              </w:rPr>
            </w:pPr>
            <w:r w:rsidRPr="003F271E">
              <w:rPr>
                <w:lang w:val="uk-UA"/>
              </w:rPr>
              <w:t xml:space="preserve">Папка-швидкозшивач А4, з перфорацією, м'ятна глянцева E31510s-84 </w:t>
            </w:r>
            <w:proofErr w:type="spellStart"/>
            <w:r w:rsidRPr="003F271E">
              <w:rPr>
                <w:lang w:val="uk-UA"/>
              </w:rPr>
              <w:t>Economix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 w:rsidRPr="003F271E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3F271E" w:rsidP="003B2A0D">
            <w:pPr>
              <w:rPr>
                <w:lang w:val="uk-UA"/>
              </w:rPr>
            </w:pPr>
            <w:r w:rsidRPr="003F271E">
              <w:rPr>
                <w:lang w:val="uk-UA"/>
              </w:rPr>
              <w:t xml:space="preserve">Папка-швидкозшивач А4, з перфорацією, </w:t>
            </w:r>
            <w:proofErr w:type="spellStart"/>
            <w:r w:rsidRPr="003F271E">
              <w:rPr>
                <w:lang w:val="uk-UA"/>
              </w:rPr>
              <w:t>пастельно</w:t>
            </w:r>
            <w:proofErr w:type="spellEnd"/>
            <w:r w:rsidRPr="003F271E">
              <w:rPr>
                <w:lang w:val="uk-UA"/>
              </w:rPr>
              <w:t xml:space="preserve">-блакитна глянцева E31510s-82 </w:t>
            </w:r>
            <w:proofErr w:type="spellStart"/>
            <w:r w:rsidRPr="003F271E">
              <w:rPr>
                <w:lang w:val="uk-UA"/>
              </w:rPr>
              <w:t>Economix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 w:rsidRPr="003F271E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1</w:t>
            </w:r>
            <w:r w:rsidR="003F271E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3F271E" w:rsidP="003B2A0D">
            <w:pPr>
              <w:rPr>
                <w:lang w:val="uk-UA"/>
              </w:rPr>
            </w:pPr>
            <w:r w:rsidRPr="003F271E">
              <w:rPr>
                <w:lang w:val="uk-UA"/>
              </w:rPr>
              <w:t>Папка-швидкозшивач глянець А4 з перфорацією чорна E31510-01 (10)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 w:rsidRPr="003F271E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3F271E" w:rsidP="003B2A0D">
            <w:pPr>
              <w:rPr>
                <w:lang w:val="uk-UA"/>
              </w:rPr>
            </w:pPr>
            <w:r w:rsidRPr="003F271E">
              <w:rPr>
                <w:lang w:val="uk-UA"/>
              </w:rPr>
              <w:t xml:space="preserve">Файл прозорий А4, щільність 40мкм, 100 </w:t>
            </w:r>
            <w:proofErr w:type="spellStart"/>
            <w:r w:rsidRPr="003F271E">
              <w:rPr>
                <w:lang w:val="uk-UA"/>
              </w:rPr>
              <w:t>шт</w:t>
            </w:r>
            <w:proofErr w:type="spellEnd"/>
            <w:r w:rsidRPr="003F271E">
              <w:rPr>
                <w:lang w:val="uk-UA"/>
              </w:rPr>
              <w:t xml:space="preserve"> в упаковці FR-20-40 </w:t>
            </w:r>
            <w:proofErr w:type="spellStart"/>
            <w:r w:rsidRPr="003F271E">
              <w:rPr>
                <w:lang w:val="uk-UA"/>
              </w:rPr>
              <w:t>Fresh</w:t>
            </w:r>
            <w:proofErr w:type="spellEnd"/>
            <w:r w:rsidRPr="003F271E">
              <w:rPr>
                <w:lang w:val="uk-UA"/>
              </w:rPr>
              <w:t xml:space="preserve"> UP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F271E">
            <w:pPr>
              <w:jc w:val="center"/>
              <w:rPr>
                <w:lang w:val="uk-UA"/>
              </w:rPr>
            </w:pPr>
            <w:r w:rsidRPr="00D160D1"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234CA" w:rsidRPr="00D160D1" w:rsidRDefault="003F271E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1150,00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3E6EE4" w:rsidP="003B2A0D">
            <w:pPr>
              <w:rPr>
                <w:lang w:val="uk-UA"/>
              </w:rPr>
            </w:pPr>
            <w:r w:rsidRPr="003E6EE4">
              <w:rPr>
                <w:lang w:val="uk-UA"/>
              </w:rPr>
              <w:t xml:space="preserve">Папір для нотаток 85х85 мм 300 аркушів проклеєний білий </w:t>
            </w:r>
            <w:proofErr w:type="spellStart"/>
            <w:r w:rsidRPr="003E6EE4">
              <w:rPr>
                <w:lang w:val="uk-UA"/>
              </w:rPr>
              <w:t>Krok</w:t>
            </w:r>
            <w:proofErr w:type="spellEnd"/>
            <w:r w:rsidRPr="003E6EE4">
              <w:rPr>
                <w:lang w:val="uk-UA"/>
              </w:rPr>
              <w:t xml:space="preserve"> KR-1112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3F271E" w:rsidRDefault="003E6EE4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3E6EE4" w:rsidP="003B2A0D">
            <w:pPr>
              <w:rPr>
                <w:lang w:val="uk-UA"/>
              </w:rPr>
            </w:pPr>
            <w:r w:rsidRPr="003E6EE4">
              <w:rPr>
                <w:lang w:val="uk-UA"/>
              </w:rPr>
              <w:t>Стікери-закладки паперові, 12х50 мм, 5 кольорів по 20 аркушів Неон 4-428 03080520 4Office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3E6EE4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3E6EE4" w:rsidP="003B2A0D">
            <w:pPr>
              <w:rPr>
                <w:lang w:val="uk-UA"/>
              </w:rPr>
            </w:pPr>
            <w:r w:rsidRPr="003E6EE4">
              <w:rPr>
                <w:lang w:val="uk-UA"/>
              </w:rPr>
              <w:t xml:space="preserve">Папір кольоровий офісний А4 IQ </w:t>
            </w:r>
            <w:proofErr w:type="spellStart"/>
            <w:r w:rsidRPr="003E6EE4">
              <w:rPr>
                <w:lang w:val="uk-UA"/>
              </w:rPr>
              <w:t>Mix</w:t>
            </w:r>
            <w:proofErr w:type="spellEnd"/>
            <w:r w:rsidRPr="003E6EE4">
              <w:rPr>
                <w:lang w:val="uk-UA"/>
              </w:rPr>
              <w:t xml:space="preserve"> 80 г/м2 50 аркушів 10 кольорів по 10 аркушів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3E6EE4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D937E9" w:rsidP="003B2A0D">
            <w:pPr>
              <w:rPr>
                <w:lang w:val="uk-UA"/>
              </w:rPr>
            </w:pPr>
            <w:r w:rsidRPr="00D937E9">
              <w:rPr>
                <w:lang w:val="uk-UA"/>
              </w:rPr>
              <w:t>Картон А4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3E6EE4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D937E9" w:rsidP="003B2A0D">
            <w:pPr>
              <w:rPr>
                <w:lang w:val="uk-UA"/>
              </w:rPr>
            </w:pPr>
            <w:proofErr w:type="spellStart"/>
            <w:r w:rsidRPr="00D937E9">
              <w:rPr>
                <w:lang w:val="uk-UA"/>
              </w:rPr>
              <w:t>Кліпборд</w:t>
            </w:r>
            <w:proofErr w:type="spellEnd"/>
            <w:r w:rsidRPr="00D937E9">
              <w:rPr>
                <w:lang w:val="uk-UA"/>
              </w:rPr>
              <w:t>-папка А4, PVC, зелений BM.3415-04 (1/30/60/15)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D937E9" w:rsidP="003B2A0D">
            <w:pPr>
              <w:rPr>
                <w:lang w:val="uk-UA"/>
              </w:rPr>
            </w:pPr>
            <w:proofErr w:type="spellStart"/>
            <w:r w:rsidRPr="00D937E9">
              <w:rPr>
                <w:lang w:val="uk-UA"/>
              </w:rPr>
              <w:t>Клипборд</w:t>
            </w:r>
            <w:proofErr w:type="spellEnd"/>
            <w:r w:rsidRPr="00D937E9">
              <w:rPr>
                <w:lang w:val="uk-UA"/>
              </w:rPr>
              <w:t>-папка А4, PVC, сірий BM.3415-09 (1/30/60)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D937E9" w:rsidP="003B2A0D">
            <w:pPr>
              <w:rPr>
                <w:lang w:val="uk-UA"/>
              </w:rPr>
            </w:pPr>
            <w:proofErr w:type="spellStart"/>
            <w:r w:rsidRPr="00D937E9">
              <w:rPr>
                <w:lang w:val="uk-UA"/>
              </w:rPr>
              <w:t>Клипборд</w:t>
            </w:r>
            <w:proofErr w:type="spellEnd"/>
            <w:r w:rsidRPr="00D937E9">
              <w:rPr>
                <w:lang w:val="uk-UA"/>
              </w:rPr>
              <w:t>-папка А4, PVC, т.-синій BM.3415-03 (1/30/60/15)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435,00</w:t>
            </w:r>
          </w:p>
        </w:tc>
      </w:tr>
      <w:tr w:rsidR="003F271E" w:rsidRPr="00D160D1" w:rsidTr="003B2A0D">
        <w:tc>
          <w:tcPr>
            <w:tcW w:w="704" w:type="dxa"/>
            <w:vAlign w:val="center"/>
          </w:tcPr>
          <w:p w:rsidR="003F271E" w:rsidRDefault="003E6EE4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271E" w:rsidRPr="00D160D1" w:rsidRDefault="00D937E9" w:rsidP="003B2A0D">
            <w:pPr>
              <w:rPr>
                <w:lang w:val="uk-UA"/>
              </w:rPr>
            </w:pPr>
            <w:proofErr w:type="spellStart"/>
            <w:r w:rsidRPr="00D937E9">
              <w:rPr>
                <w:lang w:val="uk-UA"/>
              </w:rPr>
              <w:t>Клипборд</w:t>
            </w:r>
            <w:proofErr w:type="spellEnd"/>
            <w:r w:rsidRPr="00D937E9">
              <w:rPr>
                <w:lang w:val="uk-UA"/>
              </w:rPr>
              <w:t>-папка А4, PVC, чорний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71E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3F271E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D937E9" w:rsidP="003B2A0D">
            <w:pPr>
              <w:rPr>
                <w:lang w:val="uk-UA"/>
              </w:rPr>
            </w:pPr>
            <w:r w:rsidRPr="00D937E9">
              <w:rPr>
                <w:lang w:val="uk-UA"/>
              </w:rPr>
              <w:t>Текст-маркер, синій, JOBMAX, 2-4 мм, водна основа, круглий BM.8903-02 (1/12/144/1)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D937E9" w:rsidP="003B2A0D">
            <w:pPr>
              <w:rPr>
                <w:lang w:val="uk-UA"/>
              </w:rPr>
            </w:pPr>
            <w:r w:rsidRPr="00D937E9">
              <w:rPr>
                <w:lang w:val="uk-UA"/>
              </w:rPr>
              <w:t>Текст-маркер, зелений, JOBMAX, 2-4 мм, водна основа, круглий BM.8903-04 (1/12/144/1)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 w:rsidRPr="0040273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D937E9" w:rsidP="003B2A0D">
            <w:pPr>
              <w:rPr>
                <w:lang w:val="uk-UA"/>
              </w:rPr>
            </w:pPr>
            <w:r w:rsidRPr="00D937E9">
              <w:rPr>
                <w:lang w:val="uk-UA"/>
              </w:rPr>
              <w:t>Текст-маркер, жовтий, JOBMAX, 2-4 мм, водна основа, круглий BM.8903-08 (1/12/144/1)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 w:rsidRPr="00D937E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D937E9" w:rsidP="003B2A0D">
            <w:pPr>
              <w:rPr>
                <w:lang w:val="uk-UA"/>
              </w:rPr>
            </w:pPr>
            <w:r w:rsidRPr="00D937E9">
              <w:rPr>
                <w:lang w:val="uk-UA"/>
              </w:rPr>
              <w:t xml:space="preserve">Кнопки </w:t>
            </w:r>
            <w:proofErr w:type="spellStart"/>
            <w:r w:rsidRPr="00D937E9">
              <w:rPr>
                <w:lang w:val="uk-UA"/>
              </w:rPr>
              <w:t>гвоздик</w:t>
            </w:r>
            <w:proofErr w:type="spellEnd"/>
            <w:r w:rsidRPr="00D937E9">
              <w:rPr>
                <w:lang w:val="uk-UA"/>
              </w:rPr>
              <w:t xml:space="preserve"> </w:t>
            </w:r>
            <w:proofErr w:type="spellStart"/>
            <w:r w:rsidRPr="00D937E9">
              <w:rPr>
                <w:lang w:val="uk-UA"/>
              </w:rPr>
              <w:t>nickel</w:t>
            </w:r>
            <w:proofErr w:type="spellEnd"/>
            <w:r w:rsidRPr="00D937E9">
              <w:rPr>
                <w:lang w:val="uk-UA"/>
              </w:rPr>
              <w:t xml:space="preserve"> </w:t>
            </w:r>
            <w:proofErr w:type="spellStart"/>
            <w:r w:rsidRPr="00D937E9">
              <w:rPr>
                <w:lang w:val="uk-UA"/>
              </w:rPr>
              <w:t>серебро</w:t>
            </w:r>
            <w:proofErr w:type="spellEnd"/>
            <w:r w:rsidRPr="00D937E9">
              <w:rPr>
                <w:lang w:val="uk-UA"/>
              </w:rPr>
              <w:t xml:space="preserve"> 1,3см, 40шт., карт. </w:t>
            </w:r>
            <w:proofErr w:type="spellStart"/>
            <w:r w:rsidRPr="00D937E9">
              <w:rPr>
                <w:lang w:val="uk-UA"/>
              </w:rPr>
              <w:t>кор</w:t>
            </w:r>
            <w:proofErr w:type="spellEnd"/>
            <w:r w:rsidRPr="00D937E9">
              <w:rPr>
                <w:lang w:val="uk-UA"/>
              </w:rPr>
              <w:t xml:space="preserve">.  </w:t>
            </w:r>
            <w:proofErr w:type="spellStart"/>
            <w:r w:rsidRPr="00D937E9">
              <w:rPr>
                <w:lang w:val="uk-UA"/>
              </w:rPr>
              <w:t>Josef</w:t>
            </w:r>
            <w:proofErr w:type="spellEnd"/>
            <w:r w:rsidRPr="00D937E9">
              <w:rPr>
                <w:lang w:val="uk-UA"/>
              </w:rPr>
              <w:t xml:space="preserve"> </w:t>
            </w:r>
            <w:proofErr w:type="spellStart"/>
            <w:r w:rsidRPr="00D937E9">
              <w:rPr>
                <w:lang w:val="uk-UA"/>
              </w:rPr>
              <w:t>Otten</w:t>
            </w:r>
            <w:proofErr w:type="spellEnd"/>
            <w:r w:rsidRPr="00D937E9">
              <w:rPr>
                <w:lang w:val="uk-UA"/>
              </w:rPr>
              <w:t xml:space="preserve"> (20)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 w:rsidRPr="00D937E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D937E9" w:rsidP="003B2A0D">
            <w:pPr>
              <w:rPr>
                <w:lang w:val="uk-UA"/>
              </w:rPr>
            </w:pPr>
            <w:proofErr w:type="spellStart"/>
            <w:r w:rsidRPr="00D937E9">
              <w:rPr>
                <w:lang w:val="uk-UA"/>
              </w:rPr>
              <w:t>Біндер</w:t>
            </w:r>
            <w:proofErr w:type="spellEnd"/>
            <w:r w:rsidRPr="00D937E9">
              <w:rPr>
                <w:lang w:val="uk-UA"/>
              </w:rPr>
              <w:t xml:space="preserve"> чорний 15 мм 4-326 04101200 4Office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D937E9" w:rsidP="003B2A0D">
            <w:pPr>
              <w:rPr>
                <w:lang w:val="uk-UA"/>
              </w:rPr>
            </w:pPr>
            <w:proofErr w:type="spellStart"/>
            <w:r w:rsidRPr="00D937E9">
              <w:rPr>
                <w:lang w:val="uk-UA"/>
              </w:rPr>
              <w:t>Біндер</w:t>
            </w:r>
            <w:proofErr w:type="spellEnd"/>
            <w:r w:rsidRPr="00D937E9">
              <w:rPr>
                <w:lang w:val="uk-UA"/>
              </w:rPr>
              <w:t xml:space="preserve"> 25 мм (12шт.) 4402-A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2959C3" w:rsidP="003B2A0D">
            <w:pPr>
              <w:rPr>
                <w:lang w:val="uk-UA"/>
              </w:rPr>
            </w:pPr>
            <w:r w:rsidRPr="002959C3">
              <w:rPr>
                <w:lang w:val="uk-UA"/>
              </w:rPr>
              <w:t xml:space="preserve">Стрічка </w:t>
            </w:r>
            <w:proofErr w:type="spellStart"/>
            <w:r w:rsidRPr="002959C3">
              <w:rPr>
                <w:lang w:val="uk-UA"/>
              </w:rPr>
              <w:t>корегуюча</w:t>
            </w:r>
            <w:proofErr w:type="spellEnd"/>
            <w:r w:rsidRPr="002959C3">
              <w:rPr>
                <w:lang w:val="uk-UA"/>
              </w:rPr>
              <w:t xml:space="preserve"> 7009-A, 5мм * 6м, синя 7009-02-A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BF731F" w:rsidP="003B2A0D">
            <w:pPr>
              <w:jc w:val="center"/>
              <w:rPr>
                <w:lang w:val="uk-UA"/>
              </w:rPr>
            </w:pPr>
            <w:r w:rsidRPr="00D937E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2959C3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2959C3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D937E9" w:rsidRPr="00D160D1" w:rsidTr="003B2A0D">
        <w:tc>
          <w:tcPr>
            <w:tcW w:w="704" w:type="dxa"/>
            <w:vAlign w:val="center"/>
          </w:tcPr>
          <w:p w:rsidR="00D937E9" w:rsidRDefault="00D937E9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7E9" w:rsidRPr="00D160D1" w:rsidRDefault="002959C3" w:rsidP="003B2A0D">
            <w:pPr>
              <w:rPr>
                <w:lang w:val="uk-UA"/>
              </w:rPr>
            </w:pPr>
            <w:r w:rsidRPr="002959C3">
              <w:rPr>
                <w:lang w:val="uk-UA"/>
              </w:rPr>
              <w:t xml:space="preserve">Стрічка </w:t>
            </w:r>
            <w:proofErr w:type="spellStart"/>
            <w:r w:rsidRPr="002959C3">
              <w:rPr>
                <w:lang w:val="uk-UA"/>
              </w:rPr>
              <w:t>корегуюча</w:t>
            </w:r>
            <w:proofErr w:type="spellEnd"/>
            <w:r w:rsidRPr="002959C3">
              <w:rPr>
                <w:lang w:val="uk-UA"/>
              </w:rPr>
              <w:t xml:space="preserve"> 7009-A, 5мм * 6м, зелена 7009-04-A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BF731F" w:rsidP="003B2A0D">
            <w:pPr>
              <w:jc w:val="center"/>
              <w:rPr>
                <w:lang w:val="uk-UA"/>
              </w:rPr>
            </w:pPr>
            <w:r w:rsidRPr="00D937E9">
              <w:rPr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7E9" w:rsidRPr="00D160D1" w:rsidRDefault="002959C3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D937E9" w:rsidRDefault="002959C3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6234CA" w:rsidRPr="00D160D1" w:rsidTr="003B2A0D">
        <w:tc>
          <w:tcPr>
            <w:tcW w:w="704" w:type="dxa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234CA" w:rsidRPr="00D160D1" w:rsidRDefault="006234CA" w:rsidP="003B2A0D">
            <w:pPr>
              <w:rPr>
                <w:lang w:val="uk-UA"/>
              </w:rPr>
            </w:pPr>
            <w:r w:rsidRPr="00D160D1">
              <w:rPr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4CA" w:rsidRPr="00D160D1" w:rsidRDefault="006234CA" w:rsidP="003B2A0D">
            <w:pPr>
              <w:jc w:val="center"/>
              <w:rPr>
                <w:lang w:val="uk-UA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234CA" w:rsidRPr="00D160D1" w:rsidRDefault="002959C3" w:rsidP="003B2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16335,00</w:t>
            </w:r>
          </w:p>
        </w:tc>
      </w:tr>
    </w:tbl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3B0813" w:rsidRPr="000174DF" w:rsidRDefault="00794BE2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0174DF">
        <w:rPr>
          <w:lang w:val="uk-UA"/>
        </w:rPr>
        <w:t>ШВЕЦЬ</w:t>
      </w:r>
      <w:r w:rsidR="00004542" w:rsidRPr="000174DF">
        <w:rPr>
          <w:lang w:val="uk-UA"/>
        </w:rPr>
        <w:t xml:space="preserve"> Олена</w:t>
      </w:r>
      <w:r w:rsidRPr="000174DF">
        <w:rPr>
          <w:lang w:val="uk-UA"/>
        </w:rPr>
        <w:t>) передачу здійснити згідно з накладною.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2A2F20" w:rsidRPr="000174DF" w:rsidRDefault="00794BE2" w:rsidP="006963AB">
      <w:pPr>
        <w:ind w:firstLine="708"/>
        <w:jc w:val="both"/>
        <w:rPr>
          <w:lang w:val="uk-UA"/>
        </w:rPr>
      </w:pPr>
      <w:r w:rsidRPr="000174DF">
        <w:rPr>
          <w:lang w:val="uk-UA"/>
        </w:rPr>
        <w:t>3 . Контроль за виконанням цього розпорядження залишаю за собою.</w:t>
      </w: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Default="001C0D53" w:rsidP="00080748">
      <w:pPr>
        <w:snapToGrid w:val="0"/>
        <w:jc w:val="both"/>
        <w:rPr>
          <w:lang w:val="uk-UA"/>
        </w:rPr>
      </w:pPr>
      <w:r w:rsidRPr="000174DF">
        <w:rPr>
          <w:lang w:val="uk-UA"/>
        </w:rPr>
        <w:t xml:space="preserve">            </w:t>
      </w:r>
      <w:r w:rsidR="00FB7DCE">
        <w:rPr>
          <w:lang w:val="uk-UA"/>
        </w:rPr>
        <w:t>Секретар міської ради</w:t>
      </w:r>
      <w:r w:rsidR="00911FCB" w:rsidRPr="000174DF">
        <w:rPr>
          <w:lang w:val="uk-UA"/>
        </w:rPr>
        <w:t xml:space="preserve">                 </w:t>
      </w:r>
      <w:r w:rsidR="00911FCB" w:rsidRPr="000174DF">
        <w:rPr>
          <w:lang w:val="uk-UA"/>
        </w:rPr>
        <w:tab/>
        <w:t xml:space="preserve"> </w:t>
      </w:r>
      <w:r w:rsidR="00FB7DCE">
        <w:rPr>
          <w:lang w:val="uk-UA"/>
        </w:rPr>
        <w:t xml:space="preserve">                  </w:t>
      </w:r>
      <w:r w:rsidR="00911FCB" w:rsidRPr="000174DF">
        <w:rPr>
          <w:lang w:val="uk-UA"/>
        </w:rPr>
        <w:t xml:space="preserve">                </w:t>
      </w:r>
      <w:r w:rsidR="00FB7DCE">
        <w:rPr>
          <w:lang w:val="uk-UA"/>
        </w:rPr>
        <w:t>Олександр АКУЛЕНКО</w:t>
      </w:r>
    </w:p>
    <w:p w:rsidR="00FB7DCE" w:rsidRPr="000174DF" w:rsidRDefault="00FB7DCE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F57151" w:rsidRPr="000174DF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2A2F20" w:rsidRPr="000174DF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>КУЛІШ Ірин</w:t>
      </w:r>
      <w:r w:rsidR="007A1F55" w:rsidRPr="000174DF">
        <w:rPr>
          <w:sz w:val="18"/>
          <w:szCs w:val="18"/>
          <w:lang w:val="uk-UA"/>
        </w:rPr>
        <w:t>а</w:t>
      </w:r>
    </w:p>
    <w:p w:rsidR="008D0655" w:rsidRPr="000174DF" w:rsidRDefault="00F5715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 xml:space="preserve"> </w:t>
      </w:r>
      <w:r w:rsidR="00080748" w:rsidRPr="000174DF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RPr="000174DF" w:rsidSect="001B444F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AB" w:rsidRDefault="00CD0EAB" w:rsidP="007B17ED">
      <w:r>
        <w:separator/>
      </w:r>
    </w:p>
  </w:endnote>
  <w:endnote w:type="continuationSeparator" w:id="0">
    <w:p w:rsidR="00CD0EAB" w:rsidRDefault="00CD0EA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AB" w:rsidRDefault="00CD0EAB" w:rsidP="007B17ED">
      <w:r>
        <w:separator/>
      </w:r>
    </w:p>
  </w:footnote>
  <w:footnote w:type="continuationSeparator" w:id="0">
    <w:p w:rsidR="00CD0EAB" w:rsidRDefault="00CD0EAB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174DF"/>
    <w:rsid w:val="0002049C"/>
    <w:rsid w:val="000463EF"/>
    <w:rsid w:val="0007753E"/>
    <w:rsid w:val="00080748"/>
    <w:rsid w:val="00086AB2"/>
    <w:rsid w:val="000A6087"/>
    <w:rsid w:val="000B1DD8"/>
    <w:rsid w:val="000C1407"/>
    <w:rsid w:val="000C3987"/>
    <w:rsid w:val="000D0E9F"/>
    <w:rsid w:val="000F4897"/>
    <w:rsid w:val="0011350F"/>
    <w:rsid w:val="001350E4"/>
    <w:rsid w:val="00135DD5"/>
    <w:rsid w:val="00143563"/>
    <w:rsid w:val="001550C0"/>
    <w:rsid w:val="00155755"/>
    <w:rsid w:val="00190786"/>
    <w:rsid w:val="00195F8D"/>
    <w:rsid w:val="001A1423"/>
    <w:rsid w:val="001A4B30"/>
    <w:rsid w:val="001B444F"/>
    <w:rsid w:val="001B7EC5"/>
    <w:rsid w:val="001C0D53"/>
    <w:rsid w:val="001D1373"/>
    <w:rsid w:val="001E23DA"/>
    <w:rsid w:val="0021107F"/>
    <w:rsid w:val="0021617E"/>
    <w:rsid w:val="00222C4B"/>
    <w:rsid w:val="00231DB9"/>
    <w:rsid w:val="00233909"/>
    <w:rsid w:val="0025168F"/>
    <w:rsid w:val="002649EA"/>
    <w:rsid w:val="00266766"/>
    <w:rsid w:val="00292DD8"/>
    <w:rsid w:val="002959C3"/>
    <w:rsid w:val="002A16EC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2796B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0CCD"/>
    <w:rsid w:val="003E6EE4"/>
    <w:rsid w:val="003E728D"/>
    <w:rsid w:val="003F271E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22057"/>
    <w:rsid w:val="005229B7"/>
    <w:rsid w:val="00523030"/>
    <w:rsid w:val="0054733D"/>
    <w:rsid w:val="00557B9C"/>
    <w:rsid w:val="0058143A"/>
    <w:rsid w:val="0059720A"/>
    <w:rsid w:val="005A08FF"/>
    <w:rsid w:val="005A1A6C"/>
    <w:rsid w:val="005A2512"/>
    <w:rsid w:val="005D0260"/>
    <w:rsid w:val="005D54BC"/>
    <w:rsid w:val="005E71FC"/>
    <w:rsid w:val="00611C18"/>
    <w:rsid w:val="00612ED9"/>
    <w:rsid w:val="00616FAC"/>
    <w:rsid w:val="006234CA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54B1"/>
    <w:rsid w:val="007164F9"/>
    <w:rsid w:val="00720A69"/>
    <w:rsid w:val="00735A12"/>
    <w:rsid w:val="00742F4B"/>
    <w:rsid w:val="00746267"/>
    <w:rsid w:val="007469CB"/>
    <w:rsid w:val="00746C77"/>
    <w:rsid w:val="00760E5B"/>
    <w:rsid w:val="007617D6"/>
    <w:rsid w:val="007662B1"/>
    <w:rsid w:val="0076731B"/>
    <w:rsid w:val="007815AE"/>
    <w:rsid w:val="00791D1F"/>
    <w:rsid w:val="00794BE2"/>
    <w:rsid w:val="00797F8A"/>
    <w:rsid w:val="007A1F55"/>
    <w:rsid w:val="007A3794"/>
    <w:rsid w:val="007B17ED"/>
    <w:rsid w:val="007D680E"/>
    <w:rsid w:val="007D6EB7"/>
    <w:rsid w:val="007E2ABE"/>
    <w:rsid w:val="007E3180"/>
    <w:rsid w:val="008034ED"/>
    <w:rsid w:val="0081106A"/>
    <w:rsid w:val="008121D9"/>
    <w:rsid w:val="00836225"/>
    <w:rsid w:val="0085542D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11FCB"/>
    <w:rsid w:val="00920A0D"/>
    <w:rsid w:val="00921169"/>
    <w:rsid w:val="00934F8B"/>
    <w:rsid w:val="00942D53"/>
    <w:rsid w:val="009460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0CE4"/>
    <w:rsid w:val="00A03AC4"/>
    <w:rsid w:val="00A049E2"/>
    <w:rsid w:val="00A11393"/>
    <w:rsid w:val="00A16612"/>
    <w:rsid w:val="00A308D4"/>
    <w:rsid w:val="00A50893"/>
    <w:rsid w:val="00A53EDD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D7250"/>
    <w:rsid w:val="00BF1504"/>
    <w:rsid w:val="00BF1578"/>
    <w:rsid w:val="00BF731F"/>
    <w:rsid w:val="00BF7F69"/>
    <w:rsid w:val="00C00F64"/>
    <w:rsid w:val="00C15F1A"/>
    <w:rsid w:val="00C22003"/>
    <w:rsid w:val="00C27C2D"/>
    <w:rsid w:val="00C33DF8"/>
    <w:rsid w:val="00C33F85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0EAB"/>
    <w:rsid w:val="00CD1C2A"/>
    <w:rsid w:val="00CD1C4D"/>
    <w:rsid w:val="00CD2257"/>
    <w:rsid w:val="00CE2A9D"/>
    <w:rsid w:val="00D35CC8"/>
    <w:rsid w:val="00D42CD8"/>
    <w:rsid w:val="00D5195A"/>
    <w:rsid w:val="00D64D5B"/>
    <w:rsid w:val="00D65007"/>
    <w:rsid w:val="00D65A9E"/>
    <w:rsid w:val="00D844A6"/>
    <w:rsid w:val="00D8650F"/>
    <w:rsid w:val="00D937E9"/>
    <w:rsid w:val="00DB5123"/>
    <w:rsid w:val="00DB5F51"/>
    <w:rsid w:val="00DC0BAE"/>
    <w:rsid w:val="00DC3A32"/>
    <w:rsid w:val="00DD6906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B4915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B7DCE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608D-D2FD-41A1-B20C-AADD4532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54</cp:revision>
  <cp:lastPrinted>2023-04-04T06:41:00Z</cp:lastPrinted>
  <dcterms:created xsi:type="dcterms:W3CDTF">2022-11-30T15:18:00Z</dcterms:created>
  <dcterms:modified xsi:type="dcterms:W3CDTF">2023-04-06T12:47:00Z</dcterms:modified>
</cp:coreProperties>
</file>